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6554DB5">
      <w:pPr>
        <w:pStyle w:val="3"/>
        <w:jc w:val="center"/>
        <w:rPr>
          <w:b/>
          <w:sz w:val="28"/>
          <w:szCs w:val="28"/>
        </w:rPr>
      </w:pPr>
      <w:bookmarkStart w:id="0" w:name="_gjdgxs"/>
      <w:bookmarkEnd w:id="0"/>
      <w:r>
        <w:rPr>
          <w:b/>
          <w:sz w:val="28"/>
          <w:szCs w:val="28"/>
        </w:rPr>
        <w:t xml:space="preserve">PENGUJIAN SAMPEL </w:t>
      </w:r>
      <w:r>
        <w:rPr>
          <w:rFonts w:hint="default"/>
          <w:b/>
          <w:sz w:val="28"/>
          <w:szCs w:val="28"/>
          <w:lang w:val="en-US"/>
        </w:rPr>
        <w:t>SPEKTROFOTOMETER UV-Vis Agilent</w:t>
      </w:r>
      <w:r>
        <w:rPr>
          <w:b/>
          <w:sz w:val="28"/>
          <w:szCs w:val="28"/>
        </w:rPr>
        <w:t xml:space="preserve"> </w:t>
      </w:r>
    </w:p>
    <w:p w14:paraId="5DB9E00E">
      <w:pPr>
        <w:pStyle w:val="3"/>
        <w:jc w:val="center"/>
        <w:rPr>
          <w:b/>
        </w:rPr>
      </w:pPr>
    </w:p>
    <w:p w14:paraId="16813C2D">
      <w:pPr>
        <w:pStyle w:val="3"/>
        <w:numPr>
          <w:ilvl w:val="0"/>
          <w:numId w:val="1"/>
        </w:numPr>
        <w:spacing w:line="360" w:lineRule="auto"/>
        <w:ind w:left="720" w:hanging="360"/>
        <w:jc w:val="both"/>
      </w:pPr>
      <w:r>
        <w:rPr>
          <w:rFonts w:hint="default"/>
          <w:lang w:val="en-US"/>
        </w:rPr>
        <w:t>Lama  Penggunaan</w:t>
      </w:r>
      <w:r>
        <w:t xml:space="preserve"> : …………</w:t>
      </w:r>
      <w:r>
        <w:rPr>
          <w:rFonts w:hint="default"/>
          <w:lang w:val="en-US"/>
        </w:rPr>
        <w:t>Jam</w:t>
      </w:r>
    </w:p>
    <w:p w14:paraId="6D269EA0">
      <w:pPr>
        <w:pStyle w:val="3"/>
        <w:numPr>
          <w:ilvl w:val="0"/>
          <w:numId w:val="1"/>
        </w:numPr>
        <w:spacing w:line="360" w:lineRule="auto"/>
        <w:ind w:left="720" w:hanging="360"/>
        <w:jc w:val="both"/>
      </w:pPr>
      <w:r>
        <w:rPr>
          <w:rFonts w:hint="default"/>
          <w:lang w:val="en-US"/>
        </w:rPr>
        <w:t>Waktu penggunaan</w:t>
      </w:r>
      <w:r>
        <w:t xml:space="preserve"> alat  dalam pembacaan absorbansi</w:t>
      </w:r>
    </w:p>
    <w:p w14:paraId="4DBB9316">
      <w:pPr>
        <w:pStyle w:val="3"/>
        <w:numPr>
          <w:ilvl w:val="0"/>
          <w:numId w:val="2"/>
        </w:numPr>
        <w:spacing w:line="360" w:lineRule="auto"/>
        <w:ind w:left="1133" w:hanging="360"/>
        <w:jc w:val="both"/>
      </w:pPr>
      <w:r>
        <w:rPr>
          <w:rFonts w:hint="default"/>
          <w:lang w:val="en-US"/>
        </w:rPr>
        <w:t>08.00-09.00</w:t>
      </w:r>
    </w:p>
    <w:p w14:paraId="0B665526">
      <w:pPr>
        <w:pStyle w:val="3"/>
        <w:numPr>
          <w:ilvl w:val="0"/>
          <w:numId w:val="2"/>
        </w:numPr>
        <w:spacing w:line="360" w:lineRule="auto"/>
        <w:ind w:left="1133" w:hanging="360"/>
        <w:jc w:val="both"/>
      </w:pPr>
      <w:r>
        <w:rPr>
          <w:rFonts w:hint="default"/>
          <w:lang w:val="en-US"/>
        </w:rPr>
        <w:t>09.00-10.00</w:t>
      </w:r>
    </w:p>
    <w:p w14:paraId="4AD12922">
      <w:pPr>
        <w:pStyle w:val="3"/>
        <w:numPr>
          <w:ilvl w:val="0"/>
          <w:numId w:val="2"/>
        </w:numPr>
        <w:spacing w:line="360" w:lineRule="auto"/>
        <w:ind w:left="1133" w:hanging="360"/>
        <w:jc w:val="both"/>
      </w:pPr>
      <w:r>
        <w:rPr>
          <w:rFonts w:hint="default"/>
          <w:lang w:val="en-US"/>
        </w:rPr>
        <w:t>10.00-11.00</w:t>
      </w:r>
    </w:p>
    <w:p w14:paraId="57BCA063">
      <w:pPr>
        <w:pStyle w:val="3"/>
        <w:numPr>
          <w:ilvl w:val="0"/>
          <w:numId w:val="2"/>
        </w:numPr>
        <w:spacing w:line="360" w:lineRule="auto"/>
        <w:ind w:left="1133" w:hanging="360"/>
        <w:jc w:val="both"/>
      </w:pPr>
      <w:r>
        <w:rPr>
          <w:rFonts w:hint="default"/>
          <w:lang w:val="en-US"/>
        </w:rPr>
        <w:t>11.00-12.00</w:t>
      </w:r>
    </w:p>
    <w:p w14:paraId="20439B44">
      <w:pPr>
        <w:pStyle w:val="3"/>
        <w:numPr>
          <w:ilvl w:val="0"/>
          <w:numId w:val="2"/>
        </w:numPr>
        <w:spacing w:line="360" w:lineRule="auto"/>
        <w:ind w:left="1133" w:hanging="360"/>
        <w:jc w:val="both"/>
      </w:pPr>
      <w:r>
        <w:rPr>
          <w:rFonts w:hint="default"/>
          <w:lang w:val="en-US"/>
        </w:rPr>
        <w:t>13.00-14.00</w:t>
      </w:r>
    </w:p>
    <w:p w14:paraId="5A3ED0FC">
      <w:pPr>
        <w:pStyle w:val="3"/>
        <w:numPr>
          <w:ilvl w:val="0"/>
          <w:numId w:val="2"/>
        </w:numPr>
        <w:spacing w:line="360" w:lineRule="auto"/>
        <w:ind w:left="1133" w:hanging="360"/>
        <w:jc w:val="both"/>
        <w:rPr>
          <w:rFonts w:hint="default"/>
          <w:lang w:val="en-US"/>
        </w:rPr>
      </w:pPr>
      <w:r>
        <w:rPr>
          <w:rFonts w:hint="default"/>
          <w:lang w:val="en-US"/>
        </w:rPr>
        <w:t>14.00-15.00</w:t>
      </w:r>
    </w:p>
    <w:p w14:paraId="01933EE6">
      <w:pPr>
        <w:pStyle w:val="3"/>
        <w:numPr>
          <w:ilvl w:val="0"/>
          <w:numId w:val="1"/>
        </w:numPr>
        <w:spacing w:line="360" w:lineRule="auto"/>
        <w:ind w:left="720" w:hanging="360"/>
        <w:jc w:val="both"/>
      </w:pPr>
      <w:r>
        <w:t>Wavelength yang digunakan</w:t>
      </w:r>
    </w:p>
    <w:p w14:paraId="3BA37D4B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 xml:space="preserve"> ……….. nm</w:t>
      </w:r>
    </w:p>
    <w:p w14:paraId="7352F48C">
      <w:pPr>
        <w:pStyle w:val="3"/>
        <w:spacing w:line="360" w:lineRule="auto"/>
        <w:ind w:left="1133" w:firstLine="0"/>
        <w:jc w:val="both"/>
      </w:pPr>
    </w:p>
    <w:p w14:paraId="315356D8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hd w:val="clear" w:fill="auto"/>
        <w:spacing w:before="0" w:after="0" w:line="360" w:lineRule="auto"/>
        <w:ind w:left="720" w:right="0" w:hanging="360"/>
        <w:jc w:val="both"/>
        <w:rPr>
          <w:rFonts w:ascii="Arial" w:hAnsi="Arial" w:eastAsia="Arial" w:cs="Arial"/>
          <w:b w:val="0"/>
          <w:i w:val="0"/>
          <w:caps w:val="0"/>
          <w:smallCaps w:val="0"/>
          <w:strike w:val="0"/>
          <w:dstrike w:val="0"/>
          <w:color w:val="000000"/>
          <w:position w:val="0"/>
          <w:sz w:val="22"/>
          <w:szCs w:val="22"/>
          <w:shd w:val="clear" w:fill="auto"/>
          <w:vertAlign w:val="baseline"/>
        </w:rPr>
      </w:pPr>
      <w:r>
        <w:rPr>
          <w:rFonts w:eastAsia="Arial" w:cs="Arial"/>
          <w:b w:val="0"/>
          <w:i w:val="0"/>
          <w:caps w:val="0"/>
          <w:smallCaps w:val="0"/>
          <w:strike w:val="0"/>
          <w:dstrike w:val="0"/>
          <w:color w:val="000000"/>
          <w:position w:val="0"/>
          <w:sz w:val="22"/>
          <w:szCs w:val="22"/>
          <w:u w:val="none"/>
          <w:shd w:val="clear" w:fill="auto"/>
          <w:vertAlign w:val="baseline"/>
        </w:rPr>
        <w:t>Nama dan komposisi / kandungan sampel</w:t>
      </w:r>
    </w:p>
    <w:tbl>
      <w:tblPr>
        <w:tblStyle w:val="10"/>
        <w:tblW w:w="8925" w:type="dxa"/>
        <w:tblInd w:w="72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773"/>
        <w:gridCol w:w="3967"/>
        <w:gridCol w:w="4185"/>
      </w:tblGrid>
      <w:tr w14:paraId="42C7BF8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8FCBF0">
            <w:pPr>
              <w:pStyle w:val="3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3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501EB">
            <w:pPr>
              <w:pStyle w:val="3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Nama Sampel (misal ekstrak xxx)</w:t>
            </w:r>
          </w:p>
        </w:tc>
        <w:tc>
          <w:tcPr>
            <w:tcW w:w="4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10ADE0">
            <w:pPr>
              <w:pStyle w:val="3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Komposisi / Kandungan</w:t>
            </w:r>
          </w:p>
        </w:tc>
      </w:tr>
      <w:tr w14:paraId="193424E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C5DBC8">
            <w:pPr>
              <w:pStyle w:val="3"/>
              <w:widowControl w:val="0"/>
              <w:spacing w:line="240" w:lineRule="auto"/>
            </w:pPr>
          </w:p>
        </w:tc>
        <w:tc>
          <w:tcPr>
            <w:tcW w:w="3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AB16BD">
            <w:pPr>
              <w:pStyle w:val="3"/>
              <w:widowControl w:val="0"/>
              <w:spacing w:line="240" w:lineRule="auto"/>
            </w:pPr>
          </w:p>
        </w:tc>
        <w:tc>
          <w:tcPr>
            <w:tcW w:w="4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15774">
            <w:pPr>
              <w:pStyle w:val="3"/>
              <w:widowControl w:val="0"/>
              <w:spacing w:line="240" w:lineRule="auto"/>
            </w:pPr>
          </w:p>
        </w:tc>
      </w:tr>
      <w:tr w14:paraId="368F4AA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EBC8E7">
            <w:pPr>
              <w:pStyle w:val="3"/>
              <w:widowControl w:val="0"/>
              <w:spacing w:line="240" w:lineRule="auto"/>
            </w:pPr>
          </w:p>
        </w:tc>
        <w:tc>
          <w:tcPr>
            <w:tcW w:w="3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C0BD78">
            <w:pPr>
              <w:pStyle w:val="3"/>
              <w:widowControl w:val="0"/>
              <w:spacing w:line="240" w:lineRule="auto"/>
            </w:pPr>
          </w:p>
        </w:tc>
        <w:tc>
          <w:tcPr>
            <w:tcW w:w="4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4A13F2">
            <w:pPr>
              <w:pStyle w:val="3"/>
              <w:widowControl w:val="0"/>
              <w:spacing w:line="240" w:lineRule="auto"/>
            </w:pPr>
          </w:p>
        </w:tc>
      </w:tr>
      <w:tr w14:paraId="45B350EC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A8B17">
            <w:pPr>
              <w:pStyle w:val="3"/>
              <w:widowControl w:val="0"/>
              <w:spacing w:line="240" w:lineRule="auto"/>
            </w:pPr>
          </w:p>
        </w:tc>
        <w:tc>
          <w:tcPr>
            <w:tcW w:w="3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E8EC23">
            <w:pPr>
              <w:pStyle w:val="3"/>
              <w:widowControl w:val="0"/>
              <w:spacing w:line="240" w:lineRule="auto"/>
            </w:pPr>
          </w:p>
        </w:tc>
        <w:tc>
          <w:tcPr>
            <w:tcW w:w="4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91F09">
            <w:pPr>
              <w:pStyle w:val="3"/>
              <w:widowControl w:val="0"/>
              <w:spacing w:line="240" w:lineRule="auto"/>
            </w:pPr>
          </w:p>
        </w:tc>
      </w:tr>
      <w:tr w14:paraId="6313C396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ECD82">
            <w:pPr>
              <w:pStyle w:val="3"/>
              <w:widowControl w:val="0"/>
              <w:spacing w:line="240" w:lineRule="auto"/>
            </w:pPr>
          </w:p>
        </w:tc>
        <w:tc>
          <w:tcPr>
            <w:tcW w:w="3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6B5E0">
            <w:pPr>
              <w:pStyle w:val="3"/>
              <w:widowControl w:val="0"/>
              <w:spacing w:line="240" w:lineRule="auto"/>
            </w:pPr>
          </w:p>
        </w:tc>
        <w:tc>
          <w:tcPr>
            <w:tcW w:w="4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55AAD">
            <w:pPr>
              <w:pStyle w:val="3"/>
              <w:widowControl w:val="0"/>
              <w:spacing w:line="240" w:lineRule="auto"/>
            </w:pPr>
          </w:p>
        </w:tc>
      </w:tr>
    </w:tbl>
    <w:p w14:paraId="07693212">
      <w:pPr>
        <w:pStyle w:val="3"/>
        <w:spacing w:line="360" w:lineRule="auto"/>
        <w:jc w:val="both"/>
      </w:pPr>
    </w:p>
    <w:p w14:paraId="42672636">
      <w:pPr>
        <w:pStyle w:val="3"/>
        <w:spacing w:line="360" w:lineRule="auto"/>
        <w:ind w:left="720" w:firstLine="0"/>
        <w:jc w:val="both"/>
      </w:pPr>
    </w:p>
    <w:p w14:paraId="3E5BC422">
      <w:pPr>
        <w:pStyle w:val="3"/>
        <w:numPr>
          <w:ilvl w:val="0"/>
          <w:numId w:val="1"/>
        </w:numPr>
        <w:spacing w:line="360" w:lineRule="auto"/>
        <w:ind w:left="720" w:hanging="360"/>
        <w:jc w:val="both"/>
      </w:pPr>
      <w:r>
        <w:t>Sifat sampel *)</w:t>
      </w:r>
    </w:p>
    <w:p w14:paraId="5F2ACBF0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bookmarkStart w:id="1" w:name="_3znysh7"/>
      <w:bookmarkEnd w:id="1"/>
      <w:r>
        <w:t>korosif</w:t>
      </w:r>
    </w:p>
    <w:p w14:paraId="5C390FC9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>beracun</w:t>
      </w:r>
    </w:p>
    <w:p w14:paraId="26211E5F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>mudah menguap/volatile</w:t>
      </w:r>
    </w:p>
    <w:p w14:paraId="48EAF4C6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>menyebabkan iritasi</w:t>
      </w:r>
    </w:p>
    <w:p w14:paraId="262A125D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bookmarkStart w:id="2" w:name="_2et92p0"/>
      <w:bookmarkEnd w:id="2"/>
      <w:r>
        <w:t>…………………..</w:t>
      </w:r>
    </w:p>
    <w:p w14:paraId="6CCEC891">
      <w:pPr>
        <w:pStyle w:val="3"/>
        <w:numPr>
          <w:numId w:val="0"/>
        </w:numPr>
        <w:spacing w:line="360" w:lineRule="auto"/>
        <w:ind w:left="773" w:leftChars="0"/>
        <w:jc w:val="both"/>
      </w:pPr>
      <w:bookmarkStart w:id="3" w:name="_GoBack"/>
      <w:bookmarkEnd w:id="3"/>
    </w:p>
    <w:p w14:paraId="405FF8C7">
      <w:pPr>
        <w:pStyle w:val="3"/>
        <w:spacing w:line="360" w:lineRule="auto"/>
        <w:ind w:left="1133" w:firstLine="0"/>
        <w:jc w:val="both"/>
      </w:pPr>
    </w:p>
    <w:p w14:paraId="20D8D0E6">
      <w:pPr>
        <w:pStyle w:val="3"/>
        <w:numPr>
          <w:ilvl w:val="0"/>
          <w:numId w:val="1"/>
        </w:numPr>
        <w:spacing w:line="360" w:lineRule="auto"/>
        <w:ind w:left="720" w:hanging="360"/>
        <w:jc w:val="both"/>
      </w:pPr>
      <w:r>
        <w:t>Catatan lain-lain</w:t>
      </w:r>
    </w:p>
    <w:p w14:paraId="1DDF171E">
      <w:pPr>
        <w:pStyle w:val="3"/>
        <w:spacing w:line="360" w:lineRule="auto"/>
        <w:ind w:left="720" w:firstLine="0"/>
        <w:jc w:val="both"/>
      </w:pPr>
      <w:r>
        <w:t>…………………………………………………………………………………………………………</w:t>
      </w:r>
    </w:p>
    <w:p w14:paraId="1745733B">
      <w:pPr>
        <w:pStyle w:val="3"/>
        <w:spacing w:line="360" w:lineRule="auto"/>
        <w:ind w:left="720" w:firstLine="0"/>
        <w:jc w:val="both"/>
      </w:pPr>
      <w:r>
        <w:t>…………………………………………………………………………………………………………</w:t>
      </w:r>
    </w:p>
    <w:p w14:paraId="33502EC8">
      <w:pPr>
        <w:pStyle w:val="3"/>
        <w:spacing w:line="360" w:lineRule="auto"/>
        <w:ind w:left="720" w:firstLine="0"/>
        <w:jc w:val="both"/>
      </w:pPr>
      <w:r>
        <w:t>…………………………………………………………………………………………………………</w:t>
      </w:r>
    </w:p>
    <w:p w14:paraId="03B47E0A">
      <w:pPr>
        <w:pStyle w:val="3"/>
        <w:spacing w:line="360" w:lineRule="auto"/>
        <w:ind w:left="720" w:firstLine="0"/>
        <w:jc w:val="both"/>
      </w:pPr>
      <w:r>
        <w:t>…………………………………………………………………………………………………………</w:t>
      </w:r>
    </w:p>
    <w:p w14:paraId="71701321">
      <w:pPr>
        <w:pStyle w:val="3"/>
        <w:spacing w:line="360" w:lineRule="auto"/>
        <w:ind w:left="720" w:firstLine="0"/>
        <w:jc w:val="both"/>
      </w:pPr>
      <w:r>
        <w:t>…………………………………………………………………………………………………………</w:t>
      </w:r>
    </w:p>
    <w:p w14:paraId="6D409021">
      <w:pPr>
        <w:pStyle w:val="3"/>
        <w:spacing w:line="360" w:lineRule="auto"/>
        <w:ind w:left="720" w:firstLine="0"/>
        <w:jc w:val="both"/>
      </w:pPr>
    </w:p>
    <w:p w14:paraId="57CFA673">
      <w:pPr>
        <w:pStyle w:val="3"/>
        <w:numPr>
          <w:ilvl w:val="0"/>
          <w:numId w:val="1"/>
        </w:numPr>
        <w:spacing w:line="360" w:lineRule="auto"/>
        <w:ind w:left="720" w:hanging="360"/>
        <w:jc w:val="both"/>
        <w:rPr>
          <w:b/>
        </w:rPr>
      </w:pPr>
      <w:r>
        <w:rPr>
          <w:b/>
        </w:rPr>
        <w:t>Jika dikemudian hari, hasil pengujian atau analisis ini akan dipublikasikan oleh pengguna, mohon kesediaannya untuk bisa menambahkan dalam Ucapan Terima Kasih atau Acknowledgement di dalam publikasi Anda*)</w:t>
      </w:r>
    </w:p>
    <w:p w14:paraId="5098A252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>Bersedia</w:t>
      </w:r>
    </w:p>
    <w:p w14:paraId="6D4009AD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>Tidak Bersedia</w:t>
      </w:r>
    </w:p>
    <w:p w14:paraId="0C4EE4AB">
      <w:pPr>
        <w:pStyle w:val="3"/>
        <w:spacing w:line="360" w:lineRule="auto"/>
        <w:jc w:val="both"/>
      </w:pPr>
    </w:p>
    <w:p w14:paraId="5EF0DF96">
      <w:pPr>
        <w:pStyle w:val="3"/>
        <w:numPr>
          <w:ilvl w:val="0"/>
          <w:numId w:val="1"/>
        </w:numPr>
        <w:spacing w:line="360" w:lineRule="auto"/>
        <w:ind w:left="720" w:hanging="360"/>
        <w:jc w:val="both"/>
        <w:rPr>
          <w:b/>
        </w:rPr>
      </w:pPr>
      <w:r>
        <w:rPr>
          <w:b/>
        </w:rPr>
        <w:t>Perlakuan sampel setelah selesai dilakukan pengujian*)</w:t>
      </w:r>
    </w:p>
    <w:p w14:paraId="6A7CDA2D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>Diambil secara langsung oleh pengguna di Laboratorium Pangan KST Gunung Kidul (Umar Anggara Jenie).</w:t>
      </w:r>
    </w:p>
    <w:p w14:paraId="11381DBA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>Dimusnahkan oleh pihak laboratorium</w:t>
      </w:r>
    </w:p>
    <w:p w14:paraId="5C2B37AB">
      <w:pPr>
        <w:pStyle w:val="3"/>
        <w:numPr>
          <w:ilvl w:val="0"/>
          <w:numId w:val="3"/>
        </w:numPr>
        <w:spacing w:line="360" w:lineRule="auto"/>
        <w:ind w:left="1133" w:hanging="360"/>
        <w:jc w:val="both"/>
      </w:pPr>
      <w:r>
        <w:t xml:space="preserve">Dikirim melalui pihak jasa pengiriman, biaya ditanggung oleh </w:t>
      </w:r>
      <w:r>
        <w:rPr>
          <w:b/>
        </w:rPr>
        <w:t>customer</w:t>
      </w:r>
    </w:p>
    <w:p w14:paraId="1E63841D">
      <w:pPr>
        <w:pStyle w:val="3"/>
        <w:spacing w:line="360" w:lineRule="auto"/>
        <w:jc w:val="both"/>
      </w:pPr>
    </w:p>
    <w:p w14:paraId="10039ECA">
      <w:pPr>
        <w:pStyle w:val="3"/>
        <w:spacing w:line="360" w:lineRule="auto"/>
        <w:jc w:val="both"/>
      </w:pPr>
      <w:r>
        <w:t>Keterangan</w:t>
      </w:r>
    </w:p>
    <w:p w14:paraId="5F61889A">
      <w:pPr>
        <w:pStyle w:val="3"/>
        <w:numPr>
          <w:ilvl w:val="0"/>
          <w:numId w:val="4"/>
        </w:numPr>
        <w:spacing w:line="360" w:lineRule="auto"/>
        <w:ind w:left="720" w:hanging="360"/>
        <w:jc w:val="both"/>
      </w:pPr>
      <w:r>
        <w:t>Kami tidak melayani preparasi sampel</w:t>
      </w:r>
    </w:p>
    <w:p w14:paraId="7A40EFDC">
      <w:pPr>
        <w:pStyle w:val="3"/>
        <w:numPr>
          <w:ilvl w:val="0"/>
          <w:numId w:val="4"/>
        </w:numPr>
        <w:spacing w:line="360" w:lineRule="auto"/>
        <w:ind w:left="720" w:hanging="360"/>
        <w:jc w:val="both"/>
      </w:pPr>
      <w:r>
        <w:t xml:space="preserve">Formulir Detail Pengujian ini mohon di upload saat mengajukan layanan Spektrofotometer </w:t>
      </w:r>
      <w:r>
        <w:rPr>
          <w:rFonts w:hint="default"/>
          <w:lang w:val="en-US"/>
        </w:rPr>
        <w:t>UV-Vis Agilent</w:t>
      </w:r>
    </w:p>
    <w:p w14:paraId="50731EA2">
      <w:pPr>
        <w:pStyle w:val="3"/>
        <w:numPr>
          <w:ilvl w:val="0"/>
          <w:numId w:val="4"/>
        </w:numPr>
        <w:spacing w:line="360" w:lineRule="auto"/>
        <w:ind w:left="720" w:hanging="360"/>
        <w:jc w:val="both"/>
      </w:pPr>
      <w:r>
        <w:t xml:space="preserve">Kontak WA </w:t>
      </w:r>
      <w:r>
        <w:rPr>
          <w:b/>
        </w:rPr>
        <w:t>08119811586</w:t>
      </w:r>
    </w:p>
    <w:p w14:paraId="033B0536">
      <w:pPr>
        <w:pStyle w:val="3"/>
        <w:spacing w:line="360" w:lineRule="auto"/>
        <w:ind w:left="720" w:firstLine="0"/>
        <w:jc w:val="both"/>
      </w:pPr>
    </w:p>
    <w:sectPr>
      <w:headerReference r:id="rId7" w:type="first"/>
      <w:headerReference r:id="rId5" w:type="default"/>
      <w:headerReference r:id="rId6" w:type="even"/>
      <w:pgSz w:w="11906" w:h="16838"/>
      <w:pgMar w:top="1133" w:right="1133" w:bottom="1133" w:left="1133" w:header="720" w:footer="0" w:gutter="0"/>
      <w:pgNumType w:fmt="decimal" w:start="1"/>
      <w:cols w:space="720" w:num="1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OpenSymbol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A730ED">
    <w:pPr>
      <w:pStyle w:val="3"/>
    </w:pPr>
  </w:p>
  <w:tbl>
    <w:tblPr>
      <w:tblStyle w:val="10"/>
      <w:tblW w:w="9690" w:type="dxa"/>
      <w:tblInd w:w="0" w:type="dxa"/>
      <w:tblLayout w:type="fixed"/>
      <w:tblCellMar>
        <w:top w:w="43" w:type="dxa"/>
        <w:left w:w="43" w:type="dxa"/>
        <w:bottom w:w="43" w:type="dxa"/>
        <w:right w:w="43" w:type="dxa"/>
      </w:tblCellMar>
    </w:tblPr>
    <w:tblGrid>
      <w:gridCol w:w="1694"/>
      <w:gridCol w:w="4815"/>
      <w:gridCol w:w="1695"/>
      <w:gridCol w:w="1485"/>
    </w:tblGrid>
    <w:tr w14:paraId="49FFE479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restart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5454EA9D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635</wp:posOffset>
                </wp:positionV>
                <wp:extent cx="1052830" cy="1371600"/>
                <wp:effectExtent l="0" t="0" r="0" b="0"/>
                <wp:wrapNone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2830" cy="1371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5" w:type="dxa"/>
          <w:vMerge w:val="restart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019B011A">
          <w:pPr>
            <w:pStyle w:val="3"/>
            <w:widowControl w:val="0"/>
            <w:spacing w:line="240" w:lineRule="auto"/>
            <w:jc w:val="center"/>
            <w:rPr>
              <w:b/>
            </w:rPr>
          </w:pPr>
          <w:r>
            <w:rPr>
              <w:b/>
            </w:rPr>
            <w:t>BADAN RISET DAN INOVASI NASIONAL</w:t>
          </w:r>
        </w:p>
        <w:p w14:paraId="1A96E6F5">
          <w:pPr>
            <w:pStyle w:val="3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DIREKTORAT PENGELOLAAN LABORATORIUM, FASILITAS RISET DAN KAWASAN SAINS DAN TEKNOLOGI</w:t>
          </w:r>
        </w:p>
        <w:p w14:paraId="48362F72">
          <w:pPr>
            <w:pStyle w:val="3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</w:p>
        <w:p w14:paraId="32B33883">
          <w:pPr>
            <w:pStyle w:val="3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  <w:sz w:val="20"/>
              <w:szCs w:val="20"/>
            </w:rPr>
            <w:t>LABORATORIUM PANGAN KST GUNUNG KIDUL</w:t>
          </w:r>
        </w:p>
      </w:tc>
      <w:tc>
        <w:tcPr>
          <w:tcW w:w="1695" w:type="dxa"/>
          <w:tc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0CD371EE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Kode</w:t>
          </w:r>
        </w:p>
      </w:tc>
      <w:tc>
        <w:tcPr>
          <w:tcW w:w="1485" w:type="dxa"/>
          <w:tc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3F88A218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DM-IV-F</w:t>
          </w:r>
        </w:p>
      </w:tc>
    </w:tr>
    <w:tr w14:paraId="0F5086BA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2AB77CAA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080578B6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553B0664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Halaman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382D64F9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sz w:val="20"/>
              <w:szCs w:val="20"/>
            </w:rPr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3</w:t>
          </w:r>
          <w:r>
            <w:fldChar w:fldCharType="end"/>
          </w:r>
        </w:p>
      </w:tc>
    </w:tr>
    <w:tr w14:paraId="4ED54EA1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6DDA38B1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08E48EA7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17014E77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Revisi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7DD99531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</w:tr>
    <w:tr w14:paraId="1EB1F98A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790ACBD0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20E23AEB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19BF0D62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Tanggal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51ECBF28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</w:p>
      </w:tc>
    </w:tr>
    <w:tr w14:paraId="392BCF12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3790E36C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51C1D49E">
          <w:pPr>
            <w:pStyle w:val="3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</w:rPr>
            <w:t>FORMULIR DETAIL PENGUJIAN</w:t>
          </w: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08EF40C6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No Dokumen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08083349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</w:p>
      </w:tc>
    </w:tr>
  </w:tbl>
  <w:p w14:paraId="703A06F5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7E89B">
    <w:pPr>
      <w:pStyle w:val="1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54CF0">
    <w:pPr>
      <w:pStyle w:val="3"/>
    </w:pPr>
  </w:p>
  <w:tbl>
    <w:tblPr>
      <w:tblStyle w:val="10"/>
      <w:tblW w:w="9690" w:type="dxa"/>
      <w:tblInd w:w="0" w:type="dxa"/>
      <w:tblLayout w:type="fixed"/>
      <w:tblCellMar>
        <w:top w:w="43" w:type="dxa"/>
        <w:left w:w="43" w:type="dxa"/>
        <w:bottom w:w="43" w:type="dxa"/>
        <w:right w:w="43" w:type="dxa"/>
      </w:tblCellMar>
    </w:tblPr>
    <w:tblGrid>
      <w:gridCol w:w="1694"/>
      <w:gridCol w:w="4815"/>
      <w:gridCol w:w="1695"/>
      <w:gridCol w:w="1485"/>
    </w:tblGrid>
    <w:tr w14:paraId="373CDE1E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restart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29253217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635</wp:posOffset>
                </wp:positionV>
                <wp:extent cx="1052830" cy="137160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2830" cy="1371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5" w:type="dxa"/>
          <w:vMerge w:val="restart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66C0791E">
          <w:pPr>
            <w:pStyle w:val="3"/>
            <w:widowControl w:val="0"/>
            <w:spacing w:line="240" w:lineRule="auto"/>
            <w:jc w:val="center"/>
            <w:rPr>
              <w:b/>
            </w:rPr>
          </w:pPr>
          <w:r>
            <w:rPr>
              <w:b/>
            </w:rPr>
            <w:t>BADAN RISET DAN INOVASI NASIONAL</w:t>
          </w:r>
        </w:p>
        <w:p w14:paraId="682EB98D">
          <w:pPr>
            <w:pStyle w:val="3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DIREKTORAT PENGELOLAAN LABORATORIUM, FASILITAS RISET DAN KAWASAN SAINS DAN TEKNOLOGI</w:t>
          </w:r>
        </w:p>
        <w:p w14:paraId="1A53A161">
          <w:pPr>
            <w:pStyle w:val="3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</w:p>
        <w:p w14:paraId="3BA6EAAF">
          <w:pPr>
            <w:pStyle w:val="3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  <w:sz w:val="20"/>
              <w:szCs w:val="20"/>
            </w:rPr>
            <w:t>LABORATORIUM PANGAN KST GUNUNG KIDUL</w:t>
          </w:r>
        </w:p>
      </w:tc>
      <w:tc>
        <w:tcPr>
          <w:tcW w:w="1695" w:type="dxa"/>
          <w:tc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47F3E5C8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Kode</w:t>
          </w:r>
        </w:p>
      </w:tc>
      <w:tc>
        <w:tcPr>
          <w:tcW w:w="1485" w:type="dxa"/>
          <w:tc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0E07746B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DM-IV-F</w:t>
          </w:r>
        </w:p>
      </w:tc>
    </w:tr>
    <w:tr w14:paraId="118C64CC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0C001ADB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11DC9195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170A5AFC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Halaman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1D998CD8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sz w:val="20"/>
              <w:szCs w:val="20"/>
            </w:rPr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3</w:t>
          </w:r>
          <w:r>
            <w:fldChar w:fldCharType="end"/>
          </w:r>
        </w:p>
      </w:tc>
    </w:tr>
    <w:tr w14:paraId="25461B15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1027B676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74B7510B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360DD8C8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Revisi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485F478E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</w:tr>
    <w:tr w14:paraId="0EDF7134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77B601E6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2ED99753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5E5DC3DC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Tanggal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76F97C7F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</w:p>
      </w:tc>
    </w:tr>
    <w:tr w14:paraId="65DCDE42">
      <w:tblPrEx>
        <w:tblCellMar>
          <w:top w:w="43" w:type="dxa"/>
          <w:left w:w="43" w:type="dxa"/>
          <w:bottom w:w="43" w:type="dxa"/>
          <w:right w:w="43" w:type="dxa"/>
        </w:tblCellMar>
      </w:tblPrEx>
      <w:trPr>
        <w:trHeight w:val="286" w:hRule="atLeast"/>
      </w:trPr>
      <w:tc>
        <w:tcPr>
          <w:tcW w:w="1694" w:type="dxa"/>
          <w:vMerge w:val="continue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1D6FC3A7">
          <w:pPr>
            <w:pStyle w:val="3"/>
            <w:keepNext w:val="0"/>
            <w:keepLines w:val="0"/>
            <w:widowControl w:val="0"/>
            <w:shd w:val="clear" w:fill="auto"/>
            <w:spacing w:before="0" w:after="0" w:line="276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W w:w="4815" w:type="dxa"/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auto"/>
        </w:tcPr>
        <w:p w14:paraId="777906FC">
          <w:pPr>
            <w:pStyle w:val="3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</w:rPr>
            <w:t>FORMULIR DETAIL PENGUJIAN</w:t>
          </w:r>
        </w:p>
      </w:tc>
      <w:tc>
        <w:tcPr>
          <w:tcW w:w="169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8" w:space="0"/>
          </w:tcBorders>
          <w:shd w:val="clear" w:color="auto" w:fill="auto"/>
        </w:tcPr>
        <w:p w14:paraId="00D1AA5D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No Dokumen</w:t>
          </w:r>
        </w:p>
      </w:tc>
      <w:tc>
        <w:tcPr>
          <w:tcW w:w="1485" w:type="dxa"/>
          <w:tc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</w:tcPr>
        <w:p w14:paraId="6CA1B81B">
          <w:pPr>
            <w:pStyle w:val="3"/>
            <w:widowControl w:val="0"/>
            <w:spacing w:line="240" w:lineRule="auto"/>
            <w:rPr>
              <w:sz w:val="20"/>
              <w:szCs w:val="20"/>
            </w:rPr>
          </w:pPr>
        </w:p>
      </w:tc>
    </w:tr>
  </w:tbl>
  <w:p w14:paraId="2BD65B66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bullet"/>
      <w:lvlText w:val="■"/>
      <w:lvlJc w:val="left"/>
      <w:pPr>
        <w:tabs>
          <w:tab w:val="left" w:pos="0"/>
        </w:tabs>
        <w:ind w:left="720" w:hanging="360"/>
      </w:pPr>
      <w:rPr>
        <w:rFonts w:hint="default" w:ascii="OpenSymbol" w:hAnsi="OpenSymbol" w:cs="OpenSymbol"/>
        <w:u w:val="none"/>
      </w:rPr>
    </w:lvl>
    <w:lvl w:ilvl="1" w:tentative="0">
      <w:start w:val="1"/>
      <w:numFmt w:val="bullet"/>
      <w:lvlText w:val=""/>
      <w:lvlJc w:val="left"/>
      <w:pPr>
        <w:tabs>
          <w:tab w:val="left" w:pos="0"/>
        </w:tabs>
        <w:ind w:left="1440" w:hanging="360"/>
      </w:pPr>
      <w:rPr>
        <w:rFonts w:hint="default" w:ascii="Wingdings 2" w:hAnsi="Wingdings 2" w:cs="Wingdings 2"/>
        <w:u w:val="none"/>
      </w:rPr>
    </w:lvl>
    <w:lvl w:ilvl="2" w:tentative="0">
      <w:start w:val="1"/>
      <w:numFmt w:val="bullet"/>
      <w:lvlText w:val="■"/>
      <w:lvlJc w:val="left"/>
      <w:pPr>
        <w:tabs>
          <w:tab w:val="left" w:pos="0"/>
        </w:tabs>
        <w:ind w:left="2160" w:hanging="360"/>
      </w:pPr>
      <w:rPr>
        <w:rFonts w:hint="default" w:ascii="OpenSymbol" w:hAnsi="OpenSymbol" w:cs="OpenSymbol"/>
        <w:u w:val="none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2880" w:hanging="360"/>
      </w:pPr>
      <w:rPr>
        <w:rFonts w:hint="default" w:ascii="Wingdings" w:hAnsi="Wingdings" w:cs="Wingdings"/>
        <w:u w:val="none"/>
      </w:rPr>
    </w:lvl>
    <w:lvl w:ilvl="4" w:tentative="0">
      <w:start w:val="1"/>
      <w:numFmt w:val="bullet"/>
      <w:lvlText w:val=""/>
      <w:lvlJc w:val="left"/>
      <w:pPr>
        <w:tabs>
          <w:tab w:val="left" w:pos="0"/>
        </w:tabs>
        <w:ind w:left="3600" w:hanging="360"/>
      </w:pPr>
      <w:rPr>
        <w:rFonts w:hint="default" w:ascii="Wingdings 2" w:hAnsi="Wingdings 2" w:cs="Wingdings 2"/>
        <w:u w:val="none"/>
      </w:rPr>
    </w:lvl>
    <w:lvl w:ilvl="5" w:tentative="0">
      <w:start w:val="1"/>
      <w:numFmt w:val="bullet"/>
      <w:lvlText w:val="■"/>
      <w:lvlJc w:val="left"/>
      <w:pPr>
        <w:tabs>
          <w:tab w:val="left" w:pos="0"/>
        </w:tabs>
        <w:ind w:left="4320" w:hanging="360"/>
      </w:pPr>
      <w:rPr>
        <w:rFonts w:hint="default" w:ascii="OpenSymbol" w:hAnsi="OpenSymbol" w:cs="OpenSymbol"/>
        <w:u w:val="none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5040" w:hanging="360"/>
      </w:pPr>
      <w:rPr>
        <w:rFonts w:hint="default" w:ascii="Wingdings" w:hAnsi="Wingdings" w:cs="Wingdings"/>
        <w:u w:val="none"/>
      </w:rPr>
    </w:lvl>
    <w:lvl w:ilvl="7" w:tentative="0">
      <w:start w:val="1"/>
      <w:numFmt w:val="bullet"/>
      <w:lvlText w:val=""/>
      <w:lvlJc w:val="left"/>
      <w:pPr>
        <w:tabs>
          <w:tab w:val="left" w:pos="0"/>
        </w:tabs>
        <w:ind w:left="5760" w:hanging="360"/>
      </w:pPr>
      <w:rPr>
        <w:rFonts w:hint="default" w:ascii="Wingdings 2" w:hAnsi="Wingdings 2" w:cs="Wingdings 2"/>
        <w:u w:val="none"/>
      </w:rPr>
    </w:lvl>
    <w:lvl w:ilvl="8" w:tentative="0">
      <w:start w:val="1"/>
      <w:numFmt w:val="bullet"/>
      <w:lvlText w:val="■"/>
      <w:lvlJc w:val="left"/>
      <w:pPr>
        <w:tabs>
          <w:tab w:val="left" w:pos="0"/>
        </w:tabs>
        <w:ind w:left="6480" w:hanging="360"/>
      </w:pPr>
      <w:rPr>
        <w:rFonts w:hint="default" w:ascii="OpenSymbol" w:hAnsi="OpenSymbol" w:cs="OpenSymbol"/>
        <w:u w:val="none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bullet"/>
      <w:lvlText w:val="▢"/>
      <w:lvlJc w:val="left"/>
      <w:pPr>
        <w:tabs>
          <w:tab w:val="left" w:pos="0"/>
        </w:tabs>
        <w:ind w:left="720" w:hanging="360"/>
      </w:pPr>
      <w:rPr>
        <w:rFonts w:hint="default" w:ascii="OpenSymbol" w:hAnsi="OpenSymbol" w:cs="OpenSymbol"/>
        <w:u w:val="none"/>
      </w:rPr>
    </w:lvl>
    <w:lvl w:ilvl="1" w:tentative="0">
      <w:start w:val="1"/>
      <w:numFmt w:val="bullet"/>
      <w:lvlText w:val=""/>
      <w:lvlJc w:val="left"/>
      <w:pPr>
        <w:tabs>
          <w:tab w:val="left" w:pos="0"/>
        </w:tabs>
        <w:ind w:left="1440" w:hanging="360"/>
      </w:pPr>
      <w:rPr>
        <w:rFonts w:hint="default" w:ascii="Wingdings 2" w:hAnsi="Wingdings 2" w:cs="Wingdings 2"/>
        <w:u w:val="none"/>
      </w:rPr>
    </w:lvl>
    <w:lvl w:ilvl="2" w:tentative="0">
      <w:start w:val="1"/>
      <w:numFmt w:val="bullet"/>
      <w:lvlText w:val="■"/>
      <w:lvlJc w:val="left"/>
      <w:pPr>
        <w:tabs>
          <w:tab w:val="left" w:pos="0"/>
        </w:tabs>
        <w:ind w:left="2160" w:hanging="360"/>
      </w:pPr>
      <w:rPr>
        <w:rFonts w:hint="default" w:ascii="OpenSymbol" w:hAnsi="OpenSymbol" w:cs="OpenSymbol"/>
        <w:u w:val="none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2880" w:hanging="360"/>
      </w:pPr>
      <w:rPr>
        <w:rFonts w:hint="default" w:ascii="Wingdings" w:hAnsi="Wingdings" w:cs="Wingdings"/>
        <w:u w:val="none"/>
      </w:rPr>
    </w:lvl>
    <w:lvl w:ilvl="4" w:tentative="0">
      <w:start w:val="1"/>
      <w:numFmt w:val="bullet"/>
      <w:lvlText w:val=""/>
      <w:lvlJc w:val="left"/>
      <w:pPr>
        <w:tabs>
          <w:tab w:val="left" w:pos="0"/>
        </w:tabs>
        <w:ind w:left="3600" w:hanging="360"/>
      </w:pPr>
      <w:rPr>
        <w:rFonts w:hint="default" w:ascii="Wingdings 2" w:hAnsi="Wingdings 2" w:cs="Wingdings 2"/>
        <w:u w:val="none"/>
      </w:rPr>
    </w:lvl>
    <w:lvl w:ilvl="5" w:tentative="0">
      <w:start w:val="1"/>
      <w:numFmt w:val="bullet"/>
      <w:lvlText w:val="■"/>
      <w:lvlJc w:val="left"/>
      <w:pPr>
        <w:tabs>
          <w:tab w:val="left" w:pos="0"/>
        </w:tabs>
        <w:ind w:left="4320" w:hanging="360"/>
      </w:pPr>
      <w:rPr>
        <w:rFonts w:hint="default" w:ascii="OpenSymbol" w:hAnsi="OpenSymbol" w:cs="OpenSymbol"/>
        <w:u w:val="none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5040" w:hanging="360"/>
      </w:pPr>
      <w:rPr>
        <w:rFonts w:hint="default" w:ascii="Wingdings" w:hAnsi="Wingdings" w:cs="Wingdings"/>
        <w:u w:val="none"/>
      </w:rPr>
    </w:lvl>
    <w:lvl w:ilvl="7" w:tentative="0">
      <w:start w:val="1"/>
      <w:numFmt w:val="bullet"/>
      <w:lvlText w:val=""/>
      <w:lvlJc w:val="left"/>
      <w:pPr>
        <w:tabs>
          <w:tab w:val="left" w:pos="0"/>
        </w:tabs>
        <w:ind w:left="5760" w:hanging="360"/>
      </w:pPr>
      <w:rPr>
        <w:rFonts w:hint="default" w:ascii="Wingdings 2" w:hAnsi="Wingdings 2" w:cs="Wingdings 2"/>
        <w:u w:val="none"/>
      </w:rPr>
    </w:lvl>
    <w:lvl w:ilvl="8" w:tentative="0">
      <w:start w:val="1"/>
      <w:numFmt w:val="bullet"/>
      <w:lvlText w:val="■"/>
      <w:lvlJc w:val="left"/>
      <w:pPr>
        <w:tabs>
          <w:tab w:val="left" w:pos="0"/>
        </w:tabs>
        <w:ind w:left="6480" w:hanging="360"/>
      </w:pPr>
      <w:rPr>
        <w:rFonts w:hint="default" w:ascii="OpenSymbol" w:hAnsi="OpenSymbol" w:cs="OpenSymbol"/>
        <w:u w:val="none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360"/>
      </w:pPr>
      <w:rPr>
        <w:u w:val="none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bullet"/>
      <w:lvlText w:val="▢"/>
      <w:lvlJc w:val="left"/>
      <w:pPr>
        <w:tabs>
          <w:tab w:val="left" w:pos="0"/>
        </w:tabs>
        <w:ind w:left="720" w:hanging="360"/>
      </w:pPr>
      <w:rPr>
        <w:rFonts w:hint="default" w:ascii="OpenSymbol" w:hAnsi="OpenSymbol" w:cs="OpenSymbol"/>
        <w:u w:val="none"/>
      </w:rPr>
    </w:lvl>
    <w:lvl w:ilvl="1" w:tentative="0">
      <w:start w:val="1"/>
      <w:numFmt w:val="bullet"/>
      <w:lvlText w:val=""/>
      <w:lvlJc w:val="left"/>
      <w:pPr>
        <w:tabs>
          <w:tab w:val="left" w:pos="0"/>
        </w:tabs>
        <w:ind w:left="1440" w:hanging="360"/>
      </w:pPr>
      <w:rPr>
        <w:rFonts w:hint="default" w:ascii="Wingdings 2" w:hAnsi="Wingdings 2" w:cs="Wingdings 2"/>
        <w:u w:val="none"/>
      </w:rPr>
    </w:lvl>
    <w:lvl w:ilvl="2" w:tentative="0">
      <w:start w:val="1"/>
      <w:numFmt w:val="bullet"/>
      <w:lvlText w:val="■"/>
      <w:lvlJc w:val="left"/>
      <w:pPr>
        <w:tabs>
          <w:tab w:val="left" w:pos="0"/>
        </w:tabs>
        <w:ind w:left="2160" w:hanging="360"/>
      </w:pPr>
      <w:rPr>
        <w:rFonts w:hint="default" w:ascii="OpenSymbol" w:hAnsi="OpenSymbol" w:cs="OpenSymbol"/>
        <w:u w:val="none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2880" w:hanging="360"/>
      </w:pPr>
      <w:rPr>
        <w:rFonts w:hint="default" w:ascii="Wingdings" w:hAnsi="Wingdings" w:cs="Wingdings"/>
        <w:u w:val="none"/>
      </w:rPr>
    </w:lvl>
    <w:lvl w:ilvl="4" w:tentative="0">
      <w:start w:val="1"/>
      <w:numFmt w:val="bullet"/>
      <w:lvlText w:val=""/>
      <w:lvlJc w:val="left"/>
      <w:pPr>
        <w:tabs>
          <w:tab w:val="left" w:pos="0"/>
        </w:tabs>
        <w:ind w:left="3600" w:hanging="360"/>
      </w:pPr>
      <w:rPr>
        <w:rFonts w:hint="default" w:ascii="Wingdings 2" w:hAnsi="Wingdings 2" w:cs="Wingdings 2"/>
        <w:u w:val="none"/>
      </w:rPr>
    </w:lvl>
    <w:lvl w:ilvl="5" w:tentative="0">
      <w:start w:val="1"/>
      <w:numFmt w:val="bullet"/>
      <w:lvlText w:val="■"/>
      <w:lvlJc w:val="left"/>
      <w:pPr>
        <w:tabs>
          <w:tab w:val="left" w:pos="0"/>
        </w:tabs>
        <w:ind w:left="4320" w:hanging="360"/>
      </w:pPr>
      <w:rPr>
        <w:rFonts w:hint="default" w:ascii="OpenSymbol" w:hAnsi="OpenSymbol" w:cs="OpenSymbol"/>
        <w:u w:val="none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5040" w:hanging="360"/>
      </w:pPr>
      <w:rPr>
        <w:rFonts w:hint="default" w:ascii="Wingdings" w:hAnsi="Wingdings" w:cs="Wingdings"/>
        <w:u w:val="none"/>
      </w:rPr>
    </w:lvl>
    <w:lvl w:ilvl="7" w:tentative="0">
      <w:start w:val="1"/>
      <w:numFmt w:val="bullet"/>
      <w:lvlText w:val=""/>
      <w:lvlJc w:val="left"/>
      <w:pPr>
        <w:tabs>
          <w:tab w:val="left" w:pos="0"/>
        </w:tabs>
        <w:ind w:left="5760" w:hanging="360"/>
      </w:pPr>
      <w:rPr>
        <w:rFonts w:hint="default" w:ascii="Wingdings 2" w:hAnsi="Wingdings 2" w:cs="Wingdings 2"/>
        <w:u w:val="none"/>
      </w:rPr>
    </w:lvl>
    <w:lvl w:ilvl="8" w:tentative="0">
      <w:start w:val="1"/>
      <w:numFmt w:val="bullet"/>
      <w:lvlText w:val="■"/>
      <w:lvlJc w:val="left"/>
      <w:pPr>
        <w:tabs>
          <w:tab w:val="left" w:pos="0"/>
        </w:tabs>
        <w:ind w:left="6480" w:hanging="360"/>
      </w:pPr>
      <w:rPr>
        <w:rFonts w:hint="default" w:ascii="OpenSymbol" w:hAnsi="OpenSymbol" w:cs="OpenSymbol"/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autoHyphenation/>
  <w:hyphenationZone w:val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F20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76" w:lineRule="auto"/>
      <w:jc w:val="left"/>
    </w:pPr>
    <w:rPr>
      <w:rFonts w:ascii="Arial" w:hAnsi="Arial" w:eastAsia="Arial" w:cs="Arial"/>
      <w:color w:val="auto"/>
      <w:kern w:val="0"/>
      <w:sz w:val="22"/>
      <w:szCs w:val="22"/>
      <w:lang w:val="id-ID" w:eastAsia="zh-CN" w:bidi="hi-IN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400" w:after="120" w:line="240" w:lineRule="auto"/>
    </w:pPr>
    <w:rPr>
      <w:sz w:val="40"/>
      <w:szCs w:val="40"/>
    </w:rPr>
  </w:style>
  <w:style w:type="paragraph" w:styleId="4">
    <w:name w:val="heading 2"/>
    <w:basedOn w:val="3"/>
    <w:next w:val="3"/>
    <w:qFormat/>
    <w:uiPriority w:val="0"/>
    <w:pPr>
      <w:keepNext/>
      <w:keepLines/>
      <w:spacing w:before="360" w:after="120" w:line="240" w:lineRule="auto"/>
    </w:pPr>
    <w:rPr>
      <w:sz w:val="32"/>
      <w:szCs w:val="32"/>
    </w:rPr>
  </w:style>
  <w:style w:type="paragraph" w:styleId="5">
    <w:name w:val="heading 3"/>
    <w:basedOn w:val="3"/>
    <w:next w:val="3"/>
    <w:qFormat/>
    <w:uiPriority w:val="0"/>
    <w:pPr>
      <w:keepNext/>
      <w:keepLines/>
      <w:spacing w:before="320" w:after="80" w:line="240" w:lineRule="auto"/>
    </w:pPr>
    <w:rPr>
      <w:color w:val="434343"/>
      <w:sz w:val="28"/>
      <w:szCs w:val="28"/>
    </w:rPr>
  </w:style>
  <w:style w:type="paragraph" w:styleId="6">
    <w:name w:val="heading 4"/>
    <w:basedOn w:val="3"/>
    <w:next w:val="3"/>
    <w:qFormat/>
    <w:uiPriority w:val="0"/>
    <w:pPr>
      <w:keepNext/>
      <w:keepLines/>
      <w:spacing w:before="280" w:after="80" w:line="240" w:lineRule="auto"/>
    </w:pPr>
    <w:rPr>
      <w:color w:val="666666"/>
      <w:sz w:val="24"/>
      <w:szCs w:val="24"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40" w:after="80" w:line="240" w:lineRule="auto"/>
    </w:pPr>
    <w:rPr>
      <w:color w:val="666666"/>
    </w:rPr>
  </w:style>
  <w:style w:type="paragraph" w:styleId="8">
    <w:name w:val="heading 6"/>
    <w:basedOn w:val="3"/>
    <w:next w:val="3"/>
    <w:qFormat/>
    <w:uiPriority w:val="0"/>
    <w:pPr>
      <w:keepNext/>
      <w:keepLines/>
      <w:spacing w:before="240" w:after="80" w:line="240" w:lineRule="auto"/>
    </w:pPr>
    <w:rPr>
      <w:i/>
      <w:color w:val="666666"/>
    </w:rPr>
  </w:style>
  <w:style w:type="character" w:default="1" w:styleId="9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1"/>
    <w:qFormat/>
    <w:uiPriority w:val="0"/>
    <w:pPr>
      <w:widowControl/>
      <w:suppressAutoHyphens/>
      <w:bidi w:val="0"/>
      <w:spacing w:before="0" w:after="0" w:line="276" w:lineRule="auto"/>
      <w:jc w:val="left"/>
    </w:pPr>
    <w:rPr>
      <w:rFonts w:ascii="Arial" w:hAnsi="Arial" w:eastAsia="Arial" w:cs="Arial"/>
      <w:color w:val="auto"/>
      <w:kern w:val="0"/>
      <w:sz w:val="22"/>
      <w:szCs w:val="22"/>
      <w:lang w:val="id-ID" w:eastAsia="zh-CN" w:bidi="hi-IN"/>
    </w:rPr>
  </w:style>
  <w:style w:type="paragraph" w:styleId="11">
    <w:name w:val="Body Text"/>
    <w:basedOn w:val="1"/>
    <w:qFormat/>
    <w:uiPriority w:val="0"/>
    <w:pPr>
      <w:spacing w:before="0" w:after="140" w:line="276" w:lineRule="auto"/>
    </w:pPr>
  </w:style>
  <w:style w:type="paragraph" w:styleId="12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3">
    <w:name w:val="header"/>
    <w:basedOn w:val="14"/>
    <w:qFormat/>
    <w:uiPriority w:val="0"/>
  </w:style>
  <w:style w:type="paragraph" w:customStyle="1" w:styleId="14">
    <w:name w:val="Header and Footer"/>
    <w:basedOn w:val="1"/>
    <w:qFormat/>
    <w:uiPriority w:val="0"/>
  </w:style>
  <w:style w:type="paragraph" w:styleId="15">
    <w:name w:val="List"/>
    <w:basedOn w:val="11"/>
    <w:qFormat/>
    <w:uiPriority w:val="0"/>
    <w:rPr>
      <w:rFonts w:cs="Lucida Sans"/>
    </w:rPr>
  </w:style>
  <w:style w:type="paragraph" w:styleId="16">
    <w:name w:val="Subtitle"/>
    <w:basedOn w:val="3"/>
    <w:next w:val="3"/>
    <w:qFormat/>
    <w:uiPriority w:val="0"/>
    <w:pPr>
      <w:keepNext/>
      <w:keepLines/>
      <w:spacing w:before="0" w:after="320" w:line="240" w:lineRule="auto"/>
    </w:pPr>
    <w:rPr>
      <w:color w:val="666666"/>
      <w:sz w:val="30"/>
      <w:szCs w:val="30"/>
    </w:rPr>
  </w:style>
  <w:style w:type="paragraph" w:styleId="17">
    <w:name w:val="Title"/>
    <w:basedOn w:val="3"/>
    <w:next w:val="3"/>
    <w:qFormat/>
    <w:uiPriority w:val="0"/>
    <w:pPr>
      <w:keepNext/>
      <w:keepLines/>
      <w:spacing w:before="0" w:after="60" w:line="240" w:lineRule="auto"/>
    </w:pPr>
    <w:rPr>
      <w:sz w:val="52"/>
      <w:szCs w:val="52"/>
    </w:rPr>
  </w:style>
  <w:style w:type="paragraph" w:customStyle="1" w:styleId="18">
    <w:name w:val="Heading"/>
    <w:basedOn w:val="1"/>
    <w:next w:val="11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9">
    <w:name w:val="Index"/>
    <w:basedOn w:val="1"/>
    <w:qFormat/>
    <w:uiPriority w:val="0"/>
    <w:pPr>
      <w:suppressLineNumbers/>
    </w:pPr>
    <w:rPr>
      <w:rFonts w:cs="Lucida Sans"/>
    </w:rPr>
  </w:style>
  <w:style w:type="table" w:customStyle="1" w:styleId="20">
    <w:name w:val="Table Normal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282</Words>
  <Characters>1850</Characters>
  <Paragraphs>65</Paragraphs>
  <TotalTime>4</TotalTime>
  <ScaleCrop>false</ScaleCrop>
  <LinksUpToDate>false</LinksUpToDate>
  <CharactersWithSpaces>2026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2026-01-13T07:17:45Z</dcterms:created>
  <dc:creator>hrms playen</dc:creator>
  <cp:lastModifiedBy>hrms playen</cp:lastModifiedBy>
  <dcterms:modified xsi:type="dcterms:W3CDTF">2026-01-13T07:23:03Z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1C300023CEE741DC81812991DA0245A8_13</vt:lpwstr>
  </property>
</Properties>
</file>